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748B9">
      <w:pPr>
        <w:widowControl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使用方式及流程</w:t>
      </w:r>
    </w:p>
    <w:p w14:paraId="349DA77E">
      <w:pPr>
        <w:numPr>
          <w:ilvl w:val="0"/>
          <w:numId w:val="3"/>
        </w:numPr>
        <w:spacing w:before="156" w:beforeLines="5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校内（机构单位以内）登录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（IP范围内）</w:t>
      </w:r>
    </w:p>
    <w:p w14:paraId="1F2F4ECA">
      <w:pPr>
        <w:pStyle w:val="11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校园网IP范围内，直接输入网址http：//xuexi.cqvip.com/ 、或找到本校图书馆官网（本单位机构网站）的“维普学习服务中心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”入口链接；访问中心页面，即可选择所需产品模块，进行使用。</w:t>
      </w:r>
    </w:p>
    <w:p w14:paraId="74EE4FD4">
      <w:pPr>
        <w:numPr>
          <w:ilvl w:val="0"/>
          <w:numId w:val="3"/>
        </w:numPr>
        <w:spacing w:before="156" w:beforeLines="5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校外（机构单位以外）登录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（IP范围外）</w:t>
      </w:r>
    </w:p>
    <w:p w14:paraId="75797DE9">
      <w:pPr>
        <w:pStyle w:val="11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（1）《维普考试服务平台》和《维普考研资源数据库》</w:t>
      </w:r>
    </w:p>
    <w:p w14:paraId="50E04443">
      <w:pPr>
        <w:pStyle w:val="11"/>
        <w:spacing w:line="360" w:lineRule="auto"/>
        <w:outlineLvl w:val="1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第一种方式：用“维普考试“手机APP实现”。</w:t>
      </w:r>
    </w:p>
    <w:p w14:paraId="46A7987A">
      <w:pPr>
        <w:pStyle w:val="11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第一次注册个人账号需在机构IP范围内进行（新注册的个人账号将自动绑定机构权限）；</w:t>
      </w:r>
    </w:p>
    <w:p w14:paraId="26916DDE">
      <w:pPr>
        <w:pStyle w:val="11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机构IP范围外注册的无机构权限的个人账号，可以在机构IP范围内通过“维普考试APP”（各大应用市场可直接搜索下载）登录连接WIFI来绑定机构权限；或是通过“维普考试APP”扫描机构授权二维码（用户在机构IP范围内打开平台官网，机构授权二维码会显示在首页右上角的机构名称下）来实现机构绑定。</w:t>
      </w:r>
    </w:p>
    <w:p w14:paraId="3430A68E">
      <w:pPr>
        <w:pStyle w:val="11"/>
        <w:spacing w:line="360" w:lineRule="auto"/>
        <w:outlineLvl w:val="1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第二种方式：用微信端的“维普掌上题库或微信题库”实现。</w:t>
      </w:r>
    </w:p>
    <w:p w14:paraId="4972654F">
      <w:pPr>
        <w:pStyle w:val="11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即让本校图书馆（机构单位）的公众号与维普微信端“掌上题库”已开通的链接地址，在技术上实现对接后，学生或读者只需关注本校图书馆（机构单位）的公众号后，就可以在微信端直接使用“维普掌上题库”。</w:t>
      </w:r>
    </w:p>
    <w:p w14:paraId="44A56BBB">
      <w:pPr>
        <w:pStyle w:val="11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（2）《维普职业培训云课堂》</w:t>
      </w:r>
    </w:p>
    <w:p w14:paraId="1922AB38">
      <w:pPr>
        <w:pStyle w:val="11"/>
        <w:spacing w:line="360" w:lineRule="auto"/>
        <w:outlineLvl w:val="1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个人用户可在机构有效IP范围内“登录/注册”个人账号并绑定机构，成为机构下的合法用户，后续使用可不受IP范围限制，在机构外任意地区访问并使用。</w:t>
      </w:r>
    </w:p>
    <w:p w14:paraId="217E6E9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33D16">
    <w:pPr>
      <w:pStyle w:val="3"/>
      <w:rPr>
        <w:b/>
        <w:bCs/>
      </w:rPr>
    </w:pPr>
    <w:r>
      <w:ptab w:relativeTo="margin" w:alignment="center" w:leader="none"/>
    </w:r>
    <w:r>
      <w:t xml:space="preserve">                                                     </w:t>
    </w:r>
    <w:r>
      <w:rPr>
        <w:b/>
        <w:bCs/>
      </w:rPr>
      <w:t xml:space="preserve"> </w:t>
    </w:r>
    <w:r>
      <w:rPr>
        <w:rFonts w:hint="eastAsia"/>
        <w:b/>
        <w:bCs/>
      </w:rPr>
      <w:t xml:space="preserve">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0A258"/>
    <w:multiLevelType w:val="singleLevel"/>
    <w:tmpl w:val="9E30A258"/>
    <w:lvl w:ilvl="0" w:tentative="0">
      <w:start w:val="1"/>
      <w:numFmt w:val="chineseCounting"/>
      <w:pStyle w:val="8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C368F83C"/>
    <w:multiLevelType w:val="multilevel"/>
    <w:tmpl w:val="C368F83C"/>
    <w:lvl w:ilvl="0" w:tentative="0">
      <w:start w:val="1"/>
      <w:numFmt w:val="chineseCounting"/>
      <w:pStyle w:val="9"/>
      <w:suff w:val="space"/>
      <w:lvlText w:val="第%1章  "/>
      <w:lvlJc w:val="left"/>
      <w:pPr>
        <w:tabs>
          <w:tab w:val="left" w:pos="0"/>
        </w:tabs>
        <w:ind w:left="0" w:firstLine="402"/>
      </w:pPr>
      <w:rPr>
        <w:rFonts w:hint="eastAsia" w:ascii="Times New Roman" w:hAnsi="Times New Roman" w:eastAsia="黑体"/>
        <w:b/>
        <w:sz w:val="32"/>
        <w:szCs w:val="21"/>
      </w:rPr>
    </w:lvl>
    <w:lvl w:ilvl="1" w:tentative="0">
      <w:start w:val="1"/>
      <w:numFmt w:val="chineseCounting"/>
      <w:suff w:val="nothing"/>
      <w:lvlText w:val="第%2节  "/>
      <w:lvlJc w:val="left"/>
      <w:pPr>
        <w:tabs>
          <w:tab w:val="left" w:pos="420"/>
        </w:tabs>
        <w:ind w:left="0" w:firstLine="402"/>
      </w:pPr>
      <w:rPr>
        <w:rFonts w:hint="eastAsia" w:ascii="Times New Roman" w:hAnsi="Times New Roman"/>
        <w:b/>
        <w:sz w:val="28"/>
        <w:szCs w:val="21"/>
      </w:rPr>
    </w:lvl>
    <w:lvl w:ilvl="2" w:tentative="0">
      <w:start w:val="1"/>
      <w:numFmt w:val="chineseCounting"/>
      <w:suff w:val="space"/>
      <w:lvlText w:val="%3、"/>
      <w:lvlJc w:val="left"/>
      <w:pPr>
        <w:tabs>
          <w:tab w:val="left" w:pos="420"/>
        </w:tabs>
        <w:ind w:left="0" w:firstLine="402"/>
      </w:pPr>
      <w:rPr>
        <w:rFonts w:hint="eastAsia" w:ascii="Times New Roman" w:hAnsi="Times New Roman" w:eastAsia="宋体" w:cs="宋体"/>
        <w:b/>
        <w:sz w:val="24"/>
        <w:szCs w:val="21"/>
      </w:rPr>
    </w:lvl>
    <w:lvl w:ilvl="3" w:tentative="0">
      <w:start w:val="1"/>
      <w:numFmt w:val="chineseCounting"/>
      <w:pStyle w:val="10"/>
      <w:suff w:val="space"/>
      <w:lvlText w:val="（%4）、"/>
      <w:lvlJc w:val="left"/>
      <w:pPr>
        <w:tabs>
          <w:tab w:val="left" w:pos="420"/>
        </w:tabs>
        <w:ind w:left="0" w:firstLine="402"/>
      </w:pPr>
      <w:rPr>
        <w:rFonts w:hint="eastAsia" w:ascii="Times New Roman" w:hAnsi="Times New Roman"/>
        <w:sz w:val="21"/>
        <w:szCs w:val="21"/>
      </w:rPr>
    </w:lvl>
    <w:lvl w:ilvl="4" w:tentative="0">
      <w:start w:val="1"/>
      <w:numFmt w:val="decimal"/>
      <w:suff w:val="nothing"/>
      <w:lvlText w:val="%5．"/>
      <w:lvlJc w:val="left"/>
      <w:pPr>
        <w:ind w:left="0" w:firstLine="402"/>
      </w:pPr>
      <w:rPr>
        <w:rFonts w:hint="eastAsia" w:ascii="Times New Roman" w:hAnsi="Times New Roman"/>
        <w:sz w:val="21"/>
        <w:szCs w:val="21"/>
      </w:rPr>
    </w:lvl>
    <w:lvl w:ilvl="5" w:tentative="0">
      <w:start w:val="1"/>
      <w:numFmt w:val="decimal"/>
      <w:suff w:val="nothing"/>
      <w:lvlText w:val="（%6）"/>
      <w:lvlJc w:val="left"/>
      <w:pPr>
        <w:ind w:left="0" w:firstLine="402"/>
      </w:pPr>
      <w:rPr>
        <w:rFonts w:hint="eastAsia" w:ascii="Times New Roman" w:hAnsi="Times New Roman"/>
        <w:sz w:val="21"/>
      </w:rPr>
    </w:lvl>
    <w:lvl w:ilvl="6" w:tentative="0">
      <w:start w:val="1"/>
      <w:numFmt w:val="decimalEnclosedCircleChinese"/>
      <w:suff w:val="nothing"/>
      <w:lvlText w:val="%7 "/>
      <w:lvlJc w:val="left"/>
      <w:pPr>
        <w:ind w:left="0" w:firstLine="402"/>
      </w:pPr>
      <w:rPr>
        <w:rFonts w:hint="eastAsia" w:ascii="Times New Roman" w:hAnsi="Times New Roman"/>
        <w:sz w:val="21"/>
        <w:szCs w:val="21"/>
      </w:rPr>
    </w:lvl>
    <w:lvl w:ilvl="7" w:tentative="0">
      <w:start w:val="1"/>
      <w:numFmt w:val="decimal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Letter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2">
    <w:nsid w:val="3223901A"/>
    <w:multiLevelType w:val="singleLevel"/>
    <w:tmpl w:val="3223901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23049"/>
    <w:rsid w:val="07F64504"/>
    <w:rsid w:val="0D82000B"/>
    <w:rsid w:val="40542193"/>
    <w:rsid w:val="7E47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二级标题"/>
    <w:basedOn w:val="1"/>
    <w:next w:val="1"/>
    <w:qFormat/>
    <w:uiPriority w:val="0"/>
    <w:pPr>
      <w:spacing w:afterLines="0" w:line="360" w:lineRule="auto"/>
      <w:ind w:left="-4" w:firstLine="562"/>
      <w:jc w:val="left"/>
      <w:outlineLvl w:val="1"/>
    </w:pPr>
    <w:rPr>
      <w:rFonts w:eastAsia="宋体" w:cs="宋体" w:asciiTheme="minorAscii" w:hAnsiTheme="minorAscii"/>
      <w:b/>
      <w:bCs/>
      <w:kern w:val="44"/>
      <w:sz w:val="28"/>
      <w:szCs w:val="28"/>
    </w:rPr>
  </w:style>
  <w:style w:type="paragraph" w:customStyle="1" w:styleId="7">
    <w:name w:val="三级标题"/>
    <w:basedOn w:val="6"/>
    <w:next w:val="1"/>
    <w:qFormat/>
    <w:uiPriority w:val="0"/>
    <w:pPr>
      <w:spacing w:line="360" w:lineRule="auto"/>
      <w:outlineLvl w:val="2"/>
    </w:pPr>
    <w:rPr>
      <w:sz w:val="24"/>
    </w:rPr>
  </w:style>
  <w:style w:type="paragraph" w:customStyle="1" w:styleId="8">
    <w:name w:val="四级标题"/>
    <w:next w:val="1"/>
    <w:qFormat/>
    <w:uiPriority w:val="0"/>
    <w:pPr>
      <w:numPr>
        <w:ilvl w:val="0"/>
        <w:numId w:val="1"/>
      </w:numPr>
      <w:ind w:firstLine="420"/>
      <w:outlineLvl w:val="3"/>
    </w:pPr>
    <w:rPr>
      <w:rFonts w:ascii="Times New Roman" w:hAnsi="Times New Roman" w:eastAsia="宋体" w:cstheme="minorEastAsia"/>
      <w:color w:val="000000"/>
      <w:sz w:val="21"/>
      <w:szCs w:val="21"/>
    </w:rPr>
  </w:style>
  <w:style w:type="paragraph" w:customStyle="1" w:styleId="9">
    <w:name w:val="主标题"/>
    <w:next w:val="1"/>
    <w:qFormat/>
    <w:uiPriority w:val="0"/>
    <w:pPr>
      <w:numPr>
        <w:ilvl w:val="0"/>
        <w:numId w:val="2"/>
      </w:numPr>
      <w:adjustRightInd/>
      <w:snapToGrid/>
      <w:spacing w:beforeLines="0" w:line="360" w:lineRule="auto"/>
      <w:ind w:left="0" w:leftChars="0" w:firstLine="402" w:firstLineChars="0"/>
      <w:jc w:val="center"/>
      <w:outlineLvl w:val="0"/>
    </w:pPr>
    <w:rPr>
      <w:rFonts w:hint="default" w:ascii="宋体" w:hAnsi="宋体" w:eastAsia="黑体" w:cs="宋体"/>
      <w:b/>
      <w:bCs/>
      <w:kern w:val="0"/>
      <w:sz w:val="32"/>
      <w:szCs w:val="28"/>
    </w:rPr>
  </w:style>
  <w:style w:type="paragraph" w:customStyle="1" w:styleId="10">
    <w:name w:val="论文正文"/>
    <w:basedOn w:val="1"/>
    <w:qFormat/>
    <w:uiPriority w:val="0"/>
    <w:pPr>
      <w:numPr>
        <w:ilvl w:val="3"/>
        <w:numId w:val="2"/>
      </w:numPr>
      <w:ind w:firstLine="402"/>
    </w:pPr>
  </w:style>
  <w:style w:type="paragraph" w:styleId="11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2025-07-16T09:27:00Z</dcterms:created>
  <dc:creator>62431</dc:creator>
  <cp:lastModifiedBy>…………</cp:lastModifiedBy>
  <dcterms:modified xsi:type="dcterms:W3CDTF">2025-10-31T08:07:35Z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D54583CBB1924CAD9A2051CEAAD3C842_12</vt:lpwstr>
  </property>
  <property fmtid="{D5CDD505-2E9C-101B-9397-08002B2CF9AE}" pid="4" name="KSOTemplateDocerSaveRecord">
    <vt:lpwstr>eyJoZGlkIjoiYmE4MTNmYzFmNzljNjM3ZjQwNTY5MzZjZjVlNjlmNzMiLCJ1c2VySWQiOiI1NTkyNTMxNjYifQ==</vt:lpwstr>
  </property>
</Properties>
</file>